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05C3E" w14:textId="00038222" w:rsidR="0037502A" w:rsidRDefault="00000000">
      <w:pPr>
        <w:wordWrap w:val="0"/>
        <w:spacing w:before="180"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color w:val="000000"/>
          <w:sz w:val="33"/>
        </w:rPr>
        <w:t>油浸电抗器交接试验报告</w:t>
      </w:r>
    </w:p>
    <w:tbl>
      <w:tblPr>
        <w:tblW w:w="0" w:type="auto"/>
        <w:tblInd w:w="30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"/>
        <w:gridCol w:w="680"/>
        <w:gridCol w:w="440"/>
        <w:gridCol w:w="600"/>
        <w:gridCol w:w="720"/>
        <w:gridCol w:w="920"/>
        <w:gridCol w:w="980"/>
        <w:gridCol w:w="660"/>
        <w:gridCol w:w="280"/>
        <w:gridCol w:w="1180"/>
        <w:gridCol w:w="340"/>
        <w:gridCol w:w="940"/>
        <w:gridCol w:w="1180"/>
      </w:tblGrid>
      <w:tr w:rsidR="0037502A" w:rsidRPr="0000221C" w14:paraId="51DC70AB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5E8F86E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7800" w:type="dxa"/>
            <w:gridSpan w:val="10"/>
            <w:vAlign w:val="center"/>
          </w:tcPr>
          <w:p w14:paraId="4337E1C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5949521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10DB3BDF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37502A" w:rsidRPr="0000221C" w14:paraId="0EC5D01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7029F8E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20" w:type="dxa"/>
            <w:gridSpan w:val="4"/>
            <w:vAlign w:val="center"/>
          </w:tcPr>
          <w:p w14:paraId="153E1DD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0B0C9BC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460" w:type="dxa"/>
            <w:gridSpan w:val="3"/>
            <w:vAlign w:val="center"/>
          </w:tcPr>
          <w:p w14:paraId="7DC1CC4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63CF507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5CC497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额定电流(A)</w:t>
            </w:r>
          </w:p>
        </w:tc>
        <w:tc>
          <w:tcPr>
            <w:tcW w:w="3220" w:type="dxa"/>
            <w:gridSpan w:val="4"/>
            <w:vAlign w:val="center"/>
          </w:tcPr>
          <w:p w14:paraId="192BF90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46FE743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额定容量(KVA)</w:t>
            </w:r>
          </w:p>
        </w:tc>
        <w:tc>
          <w:tcPr>
            <w:tcW w:w="2460" w:type="dxa"/>
            <w:gridSpan w:val="3"/>
            <w:vAlign w:val="center"/>
          </w:tcPr>
          <w:p w14:paraId="2ABD2B9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06B9E3D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5B90CC7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220" w:type="dxa"/>
            <w:gridSpan w:val="4"/>
            <w:vAlign w:val="center"/>
          </w:tcPr>
          <w:p w14:paraId="5D017AB3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1CCD141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460" w:type="dxa"/>
            <w:gridSpan w:val="3"/>
            <w:vAlign w:val="center"/>
          </w:tcPr>
          <w:p w14:paraId="0287D7B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653FEF1A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2BA24F5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额定电抗</w:t>
            </w:r>
          </w:p>
        </w:tc>
        <w:tc>
          <w:tcPr>
            <w:tcW w:w="3220" w:type="dxa"/>
            <w:gridSpan w:val="4"/>
            <w:vAlign w:val="center"/>
          </w:tcPr>
          <w:p w14:paraId="0CC9E05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37B15F59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2460" w:type="dxa"/>
            <w:gridSpan w:val="3"/>
            <w:vAlign w:val="center"/>
          </w:tcPr>
          <w:p w14:paraId="2AA3B41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23B294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0C4AD1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3220" w:type="dxa"/>
            <w:gridSpan w:val="4"/>
            <w:vAlign w:val="center"/>
          </w:tcPr>
          <w:p w14:paraId="7431DDE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381A620C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制造厂率</w:t>
            </w:r>
          </w:p>
        </w:tc>
        <w:tc>
          <w:tcPr>
            <w:tcW w:w="2460" w:type="dxa"/>
            <w:gridSpan w:val="3"/>
            <w:vAlign w:val="center"/>
          </w:tcPr>
          <w:p w14:paraId="673047B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1C8FADD" w14:textId="77777777">
        <w:trPr>
          <w:trHeight w:val="380"/>
        </w:trPr>
        <w:tc>
          <w:tcPr>
            <w:tcW w:w="5360" w:type="dxa"/>
            <w:gridSpan w:val="7"/>
            <w:vAlign w:val="center"/>
          </w:tcPr>
          <w:p w14:paraId="72AAF8FB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  <w:tc>
          <w:tcPr>
            <w:tcW w:w="2120" w:type="dxa"/>
            <w:gridSpan w:val="3"/>
            <w:vAlign w:val="center"/>
          </w:tcPr>
          <w:p w14:paraId="241EA8E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60" w:type="dxa"/>
            <w:gridSpan w:val="3"/>
            <w:vAlign w:val="center"/>
          </w:tcPr>
          <w:p w14:paraId="47415E3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B54BAE6" w14:textId="77777777">
        <w:trPr>
          <w:trHeight w:val="360"/>
        </w:trPr>
        <w:tc>
          <w:tcPr>
            <w:tcW w:w="9940" w:type="dxa"/>
            <w:gridSpan w:val="13"/>
            <w:vAlign w:val="center"/>
          </w:tcPr>
          <w:p w14:paraId="064CCCAD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37502A" w:rsidRPr="0000221C" w14:paraId="7C18D51E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0C92F049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3、绕组的直流电阻测量</w:t>
            </w:r>
          </w:p>
        </w:tc>
      </w:tr>
      <w:tr w:rsidR="0037502A" w:rsidRPr="0000221C" w14:paraId="1826F4CD" w14:textId="77777777">
        <w:trPr>
          <w:trHeight w:val="760"/>
        </w:trPr>
        <w:tc>
          <w:tcPr>
            <w:tcW w:w="1700" w:type="dxa"/>
            <w:gridSpan w:val="2"/>
            <w:vAlign w:val="center"/>
          </w:tcPr>
          <w:p w14:paraId="5FB4CD5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绕组抽头位置</w:t>
            </w:r>
          </w:p>
        </w:tc>
        <w:tc>
          <w:tcPr>
            <w:tcW w:w="1760" w:type="dxa"/>
            <w:gridSpan w:val="3"/>
            <w:vAlign w:val="center"/>
          </w:tcPr>
          <w:p w14:paraId="36377786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900" w:type="dxa"/>
            <w:gridSpan w:val="2"/>
            <w:vAlign w:val="center"/>
          </w:tcPr>
          <w:p w14:paraId="08F12A7F" w14:textId="77777777" w:rsidR="0037502A" w:rsidRPr="0000221C" w:rsidRDefault="00000000">
            <w:pPr>
              <w:wordWrap w:val="0"/>
              <w:spacing w:after="0" w:line="40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  <w:p w14:paraId="26F8034F" w14:textId="77777777" w:rsidR="0037502A" w:rsidRPr="0000221C" w:rsidRDefault="00000000">
            <w:pPr>
              <w:wordWrap w:val="0"/>
              <w:spacing w:after="0" w:line="400" w:lineRule="atLeast"/>
              <w:ind w:left="5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(___℃)</w:t>
            </w:r>
          </w:p>
        </w:tc>
        <w:tc>
          <w:tcPr>
            <w:tcW w:w="940" w:type="dxa"/>
            <w:gridSpan w:val="2"/>
            <w:vAlign w:val="center"/>
          </w:tcPr>
          <w:p w14:paraId="13A3B7E2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  <w:p w14:paraId="0AD205D6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520" w:type="dxa"/>
            <w:gridSpan w:val="2"/>
            <w:vAlign w:val="center"/>
          </w:tcPr>
          <w:p w14:paraId="3636A714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折算至出厂温度(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mΩ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940" w:type="dxa"/>
            <w:vAlign w:val="center"/>
          </w:tcPr>
          <w:p w14:paraId="69B476EA" w14:textId="77777777" w:rsidR="0037502A" w:rsidRPr="0000221C" w:rsidRDefault="00000000">
            <w:pPr>
              <w:wordWrap w:val="0"/>
              <w:spacing w:after="0" w:line="400" w:lineRule="atLeast"/>
              <w:ind w:left="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变化误差</w:t>
            </w:r>
          </w:p>
          <w:p w14:paraId="4B42E83E" w14:textId="77777777" w:rsidR="0037502A" w:rsidRPr="0000221C" w:rsidRDefault="00000000">
            <w:pPr>
              <w:wordWrap w:val="0"/>
              <w:spacing w:after="0" w:line="400" w:lineRule="atLeast"/>
              <w:ind w:left="2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  <w:tc>
          <w:tcPr>
            <w:tcW w:w="1180" w:type="dxa"/>
            <w:vAlign w:val="center"/>
          </w:tcPr>
          <w:p w14:paraId="60D46851" w14:textId="77777777" w:rsidR="0037502A" w:rsidRPr="0000221C" w:rsidRDefault="00000000">
            <w:pPr>
              <w:wordWrap w:val="0"/>
              <w:spacing w:after="0" w:line="400" w:lineRule="atLeast"/>
              <w:ind w:left="18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相间差</w:t>
            </w:r>
          </w:p>
          <w:p w14:paraId="4FB2C471" w14:textId="77777777" w:rsidR="0037502A" w:rsidRPr="0000221C" w:rsidRDefault="00000000">
            <w:pPr>
              <w:wordWrap w:val="0"/>
              <w:spacing w:after="0" w:line="400" w:lineRule="atLeast"/>
              <w:ind w:left="2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(%)</w:t>
            </w:r>
          </w:p>
        </w:tc>
      </w:tr>
      <w:tr w:rsidR="0037502A" w:rsidRPr="0000221C" w14:paraId="78D2A8A7" w14:textId="77777777">
        <w:trPr>
          <w:trHeight w:val="380"/>
        </w:trPr>
        <w:tc>
          <w:tcPr>
            <w:tcW w:w="1700" w:type="dxa"/>
            <w:gridSpan w:val="2"/>
            <w:vMerge w:val="restart"/>
            <w:vAlign w:val="center"/>
          </w:tcPr>
          <w:p w14:paraId="298A167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I</w:t>
            </w:r>
          </w:p>
        </w:tc>
        <w:tc>
          <w:tcPr>
            <w:tcW w:w="1760" w:type="dxa"/>
            <w:gridSpan w:val="3"/>
            <w:vAlign w:val="center"/>
          </w:tcPr>
          <w:p w14:paraId="318CC3B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003C762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2A8DA4F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6FF4A3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5ACDF8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 w:val="restart"/>
            <w:vAlign w:val="center"/>
          </w:tcPr>
          <w:p w14:paraId="2AB83B9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7EE452B" w14:textId="77777777">
        <w:trPr>
          <w:trHeight w:val="360"/>
        </w:trPr>
        <w:tc>
          <w:tcPr>
            <w:tcW w:w="1700" w:type="dxa"/>
            <w:gridSpan w:val="2"/>
            <w:vMerge/>
          </w:tcPr>
          <w:p w14:paraId="449D139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59056AAF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3FDAABD1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42FE4E83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3116CC6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52ACA34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44017B91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0BA59FF" w14:textId="77777777">
        <w:trPr>
          <w:trHeight w:val="380"/>
        </w:trPr>
        <w:tc>
          <w:tcPr>
            <w:tcW w:w="1700" w:type="dxa"/>
            <w:gridSpan w:val="2"/>
            <w:vMerge/>
          </w:tcPr>
          <w:p w14:paraId="5AE02DC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65491D1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40EE91A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B560B95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F07262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04F6388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60AA4F8A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0FC29C4" w14:textId="77777777">
        <w:trPr>
          <w:trHeight w:val="380"/>
        </w:trPr>
        <w:tc>
          <w:tcPr>
            <w:tcW w:w="1700" w:type="dxa"/>
            <w:gridSpan w:val="2"/>
            <w:vMerge w:val="restart"/>
            <w:vAlign w:val="center"/>
          </w:tcPr>
          <w:p w14:paraId="081B3E9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Ⅱ</w:t>
            </w:r>
          </w:p>
        </w:tc>
        <w:tc>
          <w:tcPr>
            <w:tcW w:w="1760" w:type="dxa"/>
            <w:gridSpan w:val="3"/>
            <w:vAlign w:val="center"/>
          </w:tcPr>
          <w:p w14:paraId="183CEE1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7487A9E8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138E29E6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FEA1B1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31F4170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 w:val="restart"/>
            <w:vAlign w:val="center"/>
          </w:tcPr>
          <w:p w14:paraId="411E42F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E983BE6" w14:textId="77777777">
        <w:trPr>
          <w:trHeight w:val="300"/>
        </w:trPr>
        <w:tc>
          <w:tcPr>
            <w:tcW w:w="1700" w:type="dxa"/>
            <w:gridSpan w:val="2"/>
            <w:vMerge/>
          </w:tcPr>
          <w:p w14:paraId="24DB1FD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05615A9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02DC2FE4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5425EEA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4E42738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665735F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3ABD6353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58AA0B43" w14:textId="77777777">
        <w:trPr>
          <w:trHeight w:val="440"/>
        </w:trPr>
        <w:tc>
          <w:tcPr>
            <w:tcW w:w="1700" w:type="dxa"/>
            <w:gridSpan w:val="2"/>
            <w:vMerge/>
          </w:tcPr>
          <w:p w14:paraId="013EAABE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60" w:type="dxa"/>
            <w:gridSpan w:val="3"/>
            <w:vAlign w:val="center"/>
          </w:tcPr>
          <w:p w14:paraId="5C28F9B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2B01A2C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gridSpan w:val="2"/>
            <w:vAlign w:val="center"/>
          </w:tcPr>
          <w:p w14:paraId="78CE666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213CAEB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940" w:type="dxa"/>
            <w:vAlign w:val="center"/>
          </w:tcPr>
          <w:p w14:paraId="3007FFE5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vMerge/>
          </w:tcPr>
          <w:p w14:paraId="3DF0C45D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2C534A1" w14:textId="77777777">
        <w:trPr>
          <w:trHeight w:val="360"/>
        </w:trPr>
        <w:tc>
          <w:tcPr>
            <w:tcW w:w="3460" w:type="dxa"/>
            <w:gridSpan w:val="5"/>
            <w:vAlign w:val="center"/>
          </w:tcPr>
          <w:p w14:paraId="0E7EDD4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6480" w:type="dxa"/>
            <w:gridSpan w:val="8"/>
            <w:vAlign w:val="center"/>
          </w:tcPr>
          <w:p w14:paraId="33FB179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75F68FC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2280DB7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00" w:type="dxa"/>
            <w:gridSpan w:val="10"/>
            <w:vAlign w:val="center"/>
          </w:tcPr>
          <w:p w14:paraId="4470D31A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     湿度：     %</w:t>
            </w:r>
          </w:p>
        </w:tc>
      </w:tr>
      <w:tr w:rsidR="0037502A" w:rsidRPr="0000221C" w14:paraId="23D98A54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24B4B89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00" w:type="dxa"/>
            <w:gridSpan w:val="10"/>
            <w:vAlign w:val="center"/>
          </w:tcPr>
          <w:p w14:paraId="7D9DA540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6F58B4B5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6B9C7894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5"/>
            <w:vAlign w:val="center"/>
          </w:tcPr>
          <w:p w14:paraId="6CCAAB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36175B16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60" w:type="dxa"/>
            <w:gridSpan w:val="3"/>
            <w:vAlign w:val="center"/>
          </w:tcPr>
          <w:p w14:paraId="390E2971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37502A" w:rsidRPr="0000221C" w14:paraId="1EFA0D04" w14:textId="77777777">
        <w:trPr>
          <w:trHeight w:val="380"/>
        </w:trPr>
        <w:tc>
          <w:tcPr>
            <w:tcW w:w="9940" w:type="dxa"/>
            <w:gridSpan w:val="13"/>
            <w:vAlign w:val="center"/>
          </w:tcPr>
          <w:p w14:paraId="391969BB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4、绕组连同套管的绝缘电阻、吸收比或极化指数</w:t>
            </w:r>
          </w:p>
        </w:tc>
      </w:tr>
      <w:tr w:rsidR="0037502A" w:rsidRPr="0000221C" w14:paraId="351EF1E9" w14:textId="77777777">
        <w:trPr>
          <w:trHeight w:val="360"/>
        </w:trPr>
        <w:tc>
          <w:tcPr>
            <w:tcW w:w="1020" w:type="dxa"/>
            <w:vMerge w:val="restart"/>
            <w:vAlign w:val="center"/>
          </w:tcPr>
          <w:p w14:paraId="79D2235F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5000" w:type="dxa"/>
            <w:gridSpan w:val="7"/>
            <w:vAlign w:val="center"/>
          </w:tcPr>
          <w:p w14:paraId="0DA3FA5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1800" w:type="dxa"/>
            <w:gridSpan w:val="3"/>
            <w:vAlign w:val="center"/>
          </w:tcPr>
          <w:p w14:paraId="66C679D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120" w:type="dxa"/>
            <w:gridSpan w:val="2"/>
            <w:vAlign w:val="center"/>
          </w:tcPr>
          <w:p w14:paraId="673D48C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极化指数</w:t>
            </w:r>
          </w:p>
        </w:tc>
      </w:tr>
      <w:tr w:rsidR="0037502A" w:rsidRPr="0000221C" w14:paraId="4250827C" w14:textId="77777777">
        <w:trPr>
          <w:trHeight w:val="360"/>
        </w:trPr>
        <w:tc>
          <w:tcPr>
            <w:tcW w:w="1020" w:type="dxa"/>
            <w:vMerge/>
          </w:tcPr>
          <w:p w14:paraId="7F3340C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720" w:type="dxa"/>
            <w:gridSpan w:val="3"/>
            <w:vAlign w:val="center"/>
          </w:tcPr>
          <w:p w14:paraId="6C48D08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15s</w:t>
            </w:r>
          </w:p>
        </w:tc>
        <w:tc>
          <w:tcPr>
            <w:tcW w:w="1640" w:type="dxa"/>
            <w:gridSpan w:val="2"/>
            <w:vAlign w:val="center"/>
          </w:tcPr>
          <w:p w14:paraId="4075D5B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60s</w:t>
            </w:r>
          </w:p>
        </w:tc>
        <w:tc>
          <w:tcPr>
            <w:tcW w:w="1640" w:type="dxa"/>
            <w:gridSpan w:val="2"/>
            <w:vAlign w:val="center"/>
          </w:tcPr>
          <w:p w14:paraId="0393B5C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10min</w:t>
            </w:r>
          </w:p>
        </w:tc>
        <w:tc>
          <w:tcPr>
            <w:tcW w:w="1800" w:type="dxa"/>
            <w:gridSpan w:val="3"/>
            <w:vAlign w:val="center"/>
          </w:tcPr>
          <w:p w14:paraId="54B06768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R60s/R15s</w:t>
            </w:r>
          </w:p>
        </w:tc>
        <w:tc>
          <w:tcPr>
            <w:tcW w:w="2120" w:type="dxa"/>
            <w:gridSpan w:val="2"/>
            <w:vAlign w:val="center"/>
          </w:tcPr>
          <w:p w14:paraId="0E7BE6C3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R10nin/R1min</w:t>
            </w:r>
          </w:p>
        </w:tc>
      </w:tr>
      <w:tr w:rsidR="0037502A" w:rsidRPr="0000221C" w14:paraId="3775ECAC" w14:textId="77777777">
        <w:trPr>
          <w:trHeight w:val="360"/>
        </w:trPr>
        <w:tc>
          <w:tcPr>
            <w:tcW w:w="1020" w:type="dxa"/>
            <w:vAlign w:val="center"/>
          </w:tcPr>
          <w:p w14:paraId="25AA9901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720" w:type="dxa"/>
            <w:gridSpan w:val="3"/>
            <w:vAlign w:val="center"/>
          </w:tcPr>
          <w:p w14:paraId="1CBC798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05900D4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025A750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63492AC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08FB9AFF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59076CA" w14:textId="77777777">
        <w:trPr>
          <w:trHeight w:val="320"/>
        </w:trPr>
        <w:tc>
          <w:tcPr>
            <w:tcW w:w="1020" w:type="dxa"/>
            <w:vAlign w:val="center"/>
          </w:tcPr>
          <w:p w14:paraId="420559A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720" w:type="dxa"/>
            <w:gridSpan w:val="3"/>
            <w:vAlign w:val="center"/>
          </w:tcPr>
          <w:p w14:paraId="624C327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0396CF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561699EC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3C1BCA2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1127F93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13FF13F" w14:textId="77777777">
        <w:trPr>
          <w:trHeight w:val="400"/>
        </w:trPr>
        <w:tc>
          <w:tcPr>
            <w:tcW w:w="1020" w:type="dxa"/>
            <w:vAlign w:val="center"/>
          </w:tcPr>
          <w:p w14:paraId="522A0BFB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3"/>
            <w:vAlign w:val="center"/>
          </w:tcPr>
          <w:p w14:paraId="321A8BE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3F75F017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A886DA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4EE3B4E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10A0BB59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E5F8965" w14:textId="77777777">
        <w:trPr>
          <w:trHeight w:val="340"/>
        </w:trPr>
        <w:tc>
          <w:tcPr>
            <w:tcW w:w="1020" w:type="dxa"/>
            <w:vAlign w:val="center"/>
          </w:tcPr>
          <w:p w14:paraId="0D169BF0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720" w:type="dxa"/>
            <w:gridSpan w:val="3"/>
            <w:vAlign w:val="center"/>
          </w:tcPr>
          <w:p w14:paraId="3768F372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505036AA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304DFC9D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00" w:type="dxa"/>
            <w:gridSpan w:val="3"/>
            <w:vAlign w:val="center"/>
          </w:tcPr>
          <w:p w14:paraId="3AE0D93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vAlign w:val="center"/>
          </w:tcPr>
          <w:p w14:paraId="5EFB00EE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52346E4" w14:textId="77777777">
        <w:trPr>
          <w:trHeight w:val="380"/>
        </w:trPr>
        <w:tc>
          <w:tcPr>
            <w:tcW w:w="2140" w:type="dxa"/>
            <w:gridSpan w:val="3"/>
            <w:vAlign w:val="center"/>
          </w:tcPr>
          <w:p w14:paraId="1226C6DA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800" w:type="dxa"/>
            <w:gridSpan w:val="10"/>
            <w:vAlign w:val="center"/>
          </w:tcPr>
          <w:p w14:paraId="74A766E5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环境温度：      ℃     湿度：    %</w:t>
            </w:r>
          </w:p>
        </w:tc>
      </w:tr>
      <w:tr w:rsidR="0037502A" w:rsidRPr="0000221C" w14:paraId="48298E45" w14:textId="77777777">
        <w:trPr>
          <w:trHeight w:val="340"/>
        </w:trPr>
        <w:tc>
          <w:tcPr>
            <w:tcW w:w="2140" w:type="dxa"/>
            <w:gridSpan w:val="3"/>
            <w:vAlign w:val="center"/>
          </w:tcPr>
          <w:p w14:paraId="456381A7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800" w:type="dxa"/>
            <w:gridSpan w:val="10"/>
            <w:vAlign w:val="center"/>
          </w:tcPr>
          <w:p w14:paraId="1571C1EE" w14:textId="77777777" w:rsidR="0037502A" w:rsidRPr="0000221C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0680DCF3" w14:textId="77777777">
        <w:trPr>
          <w:trHeight w:val="360"/>
        </w:trPr>
        <w:tc>
          <w:tcPr>
            <w:tcW w:w="2140" w:type="dxa"/>
            <w:gridSpan w:val="3"/>
            <w:vAlign w:val="center"/>
          </w:tcPr>
          <w:p w14:paraId="7D43B97D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gridSpan w:val="5"/>
            <w:vAlign w:val="center"/>
          </w:tcPr>
          <w:p w14:paraId="2A2FFB1B" w14:textId="77777777" w:rsidR="0037502A" w:rsidRPr="0000221C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60" w:type="dxa"/>
            <w:gridSpan w:val="2"/>
            <w:vAlign w:val="center"/>
          </w:tcPr>
          <w:p w14:paraId="0DC0F6AE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460" w:type="dxa"/>
            <w:gridSpan w:val="3"/>
            <w:vAlign w:val="center"/>
          </w:tcPr>
          <w:p w14:paraId="3EC429B5" w14:textId="77777777" w:rsidR="0037502A" w:rsidRPr="0000221C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月日</w:t>
            </w:r>
          </w:p>
        </w:tc>
      </w:tr>
    </w:tbl>
    <w:p w14:paraId="18A901BD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6B470A0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7351701B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1646AEAD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30A7E7DC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3476A190" w14:textId="77777777" w:rsidR="0037502A" w:rsidRDefault="0037502A">
      <w:pPr>
        <w:wordWrap w:val="0"/>
        <w:spacing w:after="0" w:line="200" w:lineRule="exact"/>
        <w:textAlignment w:val="baseline"/>
        <w:rPr>
          <w:rFonts w:hint="eastAsia"/>
          <w:sz w:val="16"/>
        </w:rPr>
      </w:pPr>
    </w:p>
    <w:p w14:paraId="2744E0E8" w14:textId="77777777" w:rsidR="00764B57" w:rsidRDefault="00764B57">
      <w:pPr>
        <w:wordWrap w:val="0"/>
        <w:spacing w:before="160" w:after="0" w:line="480" w:lineRule="atLeast"/>
        <w:ind w:right="4640"/>
        <w:jc w:val="right"/>
        <w:textAlignment w:val="baseline"/>
        <w:rPr>
          <w:rFonts w:ascii="宋体" w:eastAsia="宋体" w:hAnsi="宋体" w:cs="宋体" w:hint="eastAsia"/>
          <w:color w:val="000000"/>
          <w:sz w:val="16"/>
        </w:rPr>
      </w:pPr>
    </w:p>
    <w:p w14:paraId="770F92AA" w14:textId="7C4D5AF5" w:rsidR="0037502A" w:rsidRDefault="0037502A" w:rsidP="00764B57">
      <w:pPr>
        <w:spacing w:before="160" w:after="0" w:line="480" w:lineRule="atLeast"/>
        <w:ind w:right="4640"/>
        <w:jc w:val="right"/>
        <w:textAlignment w:val="baseline"/>
        <w:rPr>
          <w:rFonts w:hint="eastAsia"/>
          <w:sz w:val="35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0"/>
        <w:gridCol w:w="940"/>
        <w:gridCol w:w="1240"/>
        <w:gridCol w:w="660"/>
        <w:gridCol w:w="980"/>
        <w:gridCol w:w="200"/>
        <w:gridCol w:w="940"/>
        <w:gridCol w:w="280"/>
        <w:gridCol w:w="240"/>
        <w:gridCol w:w="1080"/>
        <w:gridCol w:w="340"/>
        <w:gridCol w:w="260"/>
        <w:gridCol w:w="520"/>
        <w:gridCol w:w="1200"/>
      </w:tblGrid>
      <w:tr w:rsidR="0037502A" w:rsidRPr="0000221C" w14:paraId="17057C08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B7A89C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5、绕组连同套管的介质损耗角正切值 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</w:tr>
      <w:tr w:rsidR="0037502A" w:rsidRPr="0000221C" w14:paraId="74943A9C" w14:textId="77777777">
        <w:trPr>
          <w:trHeight w:val="360"/>
          <w:jc w:val="center"/>
        </w:trPr>
        <w:tc>
          <w:tcPr>
            <w:tcW w:w="3360" w:type="dxa"/>
            <w:gridSpan w:val="3"/>
            <w:vAlign w:val="center"/>
          </w:tcPr>
          <w:p w14:paraId="4873EA5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640" w:type="dxa"/>
            <w:gridSpan w:val="2"/>
            <w:vAlign w:val="center"/>
          </w:tcPr>
          <w:p w14:paraId="21F2D91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4"/>
            <w:vAlign w:val="center"/>
          </w:tcPr>
          <w:p w14:paraId="7C7FF38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53AE01D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20" w:type="dxa"/>
            <w:gridSpan w:val="2"/>
            <w:vAlign w:val="center"/>
          </w:tcPr>
          <w:p w14:paraId="55889A4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48634EA8" w14:textId="77777777">
        <w:trPr>
          <w:trHeight w:val="360"/>
          <w:jc w:val="center"/>
        </w:trPr>
        <w:tc>
          <w:tcPr>
            <w:tcW w:w="1180" w:type="dxa"/>
            <w:vMerge w:val="restart"/>
            <w:vAlign w:val="center"/>
          </w:tcPr>
          <w:p w14:paraId="75996D2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tanδ</w:t>
            </w:r>
            <w:proofErr w:type="spellEnd"/>
          </w:p>
        </w:tc>
        <w:tc>
          <w:tcPr>
            <w:tcW w:w="2180" w:type="dxa"/>
            <w:gridSpan w:val="2"/>
            <w:vAlign w:val="center"/>
          </w:tcPr>
          <w:p w14:paraId="19FE56F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 (%)</w:t>
            </w:r>
          </w:p>
        </w:tc>
        <w:tc>
          <w:tcPr>
            <w:tcW w:w="1640" w:type="dxa"/>
            <w:gridSpan w:val="2"/>
            <w:vAlign w:val="center"/>
          </w:tcPr>
          <w:p w14:paraId="4D5A8F0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262CF45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5A601A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6C99190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D30AE9E" w14:textId="77777777">
        <w:trPr>
          <w:trHeight w:val="360"/>
          <w:jc w:val="center"/>
        </w:trPr>
        <w:tc>
          <w:tcPr>
            <w:tcW w:w="1180" w:type="dxa"/>
            <w:vMerge/>
          </w:tcPr>
          <w:p w14:paraId="24CD66C3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6EC179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 (%)</w:t>
            </w:r>
          </w:p>
        </w:tc>
        <w:tc>
          <w:tcPr>
            <w:tcW w:w="1640" w:type="dxa"/>
            <w:gridSpan w:val="2"/>
            <w:vAlign w:val="center"/>
          </w:tcPr>
          <w:p w14:paraId="5A52B48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31E49EC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AACC65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41419CF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5176296" w14:textId="77777777">
        <w:trPr>
          <w:trHeight w:val="400"/>
          <w:jc w:val="center"/>
        </w:trPr>
        <w:tc>
          <w:tcPr>
            <w:tcW w:w="1180" w:type="dxa"/>
            <w:vMerge/>
          </w:tcPr>
          <w:p w14:paraId="1FA79DEB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7C6214E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差值(%)</w:t>
            </w:r>
          </w:p>
        </w:tc>
        <w:tc>
          <w:tcPr>
            <w:tcW w:w="1640" w:type="dxa"/>
            <w:gridSpan w:val="2"/>
            <w:vAlign w:val="center"/>
          </w:tcPr>
          <w:p w14:paraId="59C8447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72F7A11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20EC902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2E621D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2A2AFE8" w14:textId="77777777">
        <w:trPr>
          <w:trHeight w:val="360"/>
          <w:jc w:val="center"/>
        </w:trPr>
        <w:tc>
          <w:tcPr>
            <w:tcW w:w="1180" w:type="dxa"/>
            <w:vMerge w:val="restart"/>
            <w:vAlign w:val="center"/>
          </w:tcPr>
          <w:p w14:paraId="6D2DD7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2180" w:type="dxa"/>
            <w:gridSpan w:val="2"/>
            <w:vAlign w:val="center"/>
          </w:tcPr>
          <w:p w14:paraId="12B8EB9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出厂值(pF)</w:t>
            </w:r>
          </w:p>
        </w:tc>
        <w:tc>
          <w:tcPr>
            <w:tcW w:w="1640" w:type="dxa"/>
            <w:gridSpan w:val="2"/>
            <w:vAlign w:val="center"/>
          </w:tcPr>
          <w:p w14:paraId="5B3383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624DAE0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91A03A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560B17F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DFB11ED" w14:textId="77777777">
        <w:trPr>
          <w:trHeight w:val="360"/>
          <w:jc w:val="center"/>
        </w:trPr>
        <w:tc>
          <w:tcPr>
            <w:tcW w:w="1180" w:type="dxa"/>
            <w:vMerge/>
          </w:tcPr>
          <w:p w14:paraId="3642F69A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41FB48F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实测值(pF)</w:t>
            </w:r>
          </w:p>
        </w:tc>
        <w:tc>
          <w:tcPr>
            <w:tcW w:w="1640" w:type="dxa"/>
            <w:gridSpan w:val="2"/>
            <w:vAlign w:val="center"/>
          </w:tcPr>
          <w:p w14:paraId="602A0B9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480C332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1712D34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483F430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AF9AD0B" w14:textId="77777777">
        <w:trPr>
          <w:trHeight w:val="420"/>
          <w:jc w:val="center"/>
        </w:trPr>
        <w:tc>
          <w:tcPr>
            <w:tcW w:w="1180" w:type="dxa"/>
            <w:vMerge/>
          </w:tcPr>
          <w:p w14:paraId="63EB754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180" w:type="dxa"/>
            <w:gridSpan w:val="2"/>
            <w:vAlign w:val="center"/>
          </w:tcPr>
          <w:p w14:paraId="5AFF303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差值 (%)</w:t>
            </w:r>
          </w:p>
        </w:tc>
        <w:tc>
          <w:tcPr>
            <w:tcW w:w="1640" w:type="dxa"/>
            <w:gridSpan w:val="2"/>
            <w:vAlign w:val="center"/>
          </w:tcPr>
          <w:p w14:paraId="0AEA48E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4"/>
            <w:vAlign w:val="center"/>
          </w:tcPr>
          <w:p w14:paraId="58FBE7B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2F42AFF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gridSpan w:val="2"/>
            <w:vAlign w:val="center"/>
          </w:tcPr>
          <w:p w14:paraId="7C224D3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3CDD678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67706C5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5EF839C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环境温度：      ℃     湿度：    %</w:t>
            </w:r>
          </w:p>
        </w:tc>
      </w:tr>
      <w:tr w:rsidR="0037502A" w:rsidRPr="0000221C" w14:paraId="60EB4ECB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AA99C8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17E5AB5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77442213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E3ABD4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6E7D20F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5166967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67A670D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   日</w:t>
            </w:r>
          </w:p>
        </w:tc>
      </w:tr>
      <w:tr w:rsidR="0037502A" w:rsidRPr="0000221C" w14:paraId="18AA2FAE" w14:textId="77777777">
        <w:trPr>
          <w:trHeight w:val="380"/>
          <w:jc w:val="center"/>
        </w:trPr>
        <w:tc>
          <w:tcPr>
            <w:tcW w:w="10060" w:type="dxa"/>
            <w:gridSpan w:val="14"/>
            <w:vAlign w:val="center"/>
          </w:tcPr>
          <w:p w14:paraId="0BDC2CA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6、绕组连同套管的交流耐压试验</w:t>
            </w:r>
          </w:p>
        </w:tc>
      </w:tr>
      <w:tr w:rsidR="0037502A" w:rsidRPr="0000221C" w14:paraId="57CBABD6" w14:textId="77777777">
        <w:trPr>
          <w:trHeight w:val="740"/>
          <w:jc w:val="center"/>
        </w:trPr>
        <w:tc>
          <w:tcPr>
            <w:tcW w:w="2120" w:type="dxa"/>
            <w:gridSpan w:val="2"/>
            <w:vAlign w:val="center"/>
          </w:tcPr>
          <w:p w14:paraId="53F3E95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测试绕组</w:t>
            </w:r>
          </w:p>
        </w:tc>
        <w:tc>
          <w:tcPr>
            <w:tcW w:w="1900" w:type="dxa"/>
            <w:gridSpan w:val="2"/>
            <w:vAlign w:val="center"/>
          </w:tcPr>
          <w:p w14:paraId="4F4BCB9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180" w:type="dxa"/>
            <w:gridSpan w:val="2"/>
            <w:vAlign w:val="center"/>
          </w:tcPr>
          <w:p w14:paraId="29CDDB36" w14:textId="77777777" w:rsidR="0037502A" w:rsidRPr="0000221C" w:rsidRDefault="00000000">
            <w:pPr>
              <w:wordWrap w:val="0"/>
              <w:spacing w:after="0" w:line="300" w:lineRule="atLeast"/>
              <w:ind w:left="10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试后绝缘</w:t>
            </w:r>
          </w:p>
          <w:p w14:paraId="595F766A" w14:textId="77777777" w:rsidR="0037502A" w:rsidRPr="0000221C" w:rsidRDefault="00000000">
            <w:pPr>
              <w:wordWrap w:val="0"/>
              <w:spacing w:after="0" w:line="30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220" w:type="dxa"/>
            <w:gridSpan w:val="2"/>
            <w:vAlign w:val="center"/>
          </w:tcPr>
          <w:p w14:paraId="3E4EAB8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出厂耐压值(KV)</w:t>
            </w:r>
          </w:p>
        </w:tc>
        <w:tc>
          <w:tcPr>
            <w:tcW w:w="1320" w:type="dxa"/>
            <w:gridSpan w:val="2"/>
            <w:vAlign w:val="center"/>
          </w:tcPr>
          <w:p w14:paraId="6B165C63" w14:textId="77777777" w:rsidR="0037502A" w:rsidRPr="0000221C" w:rsidRDefault="00000000">
            <w:pPr>
              <w:wordWrap w:val="0"/>
              <w:spacing w:after="0" w:line="3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53E32AB7" w14:textId="77777777" w:rsidR="0037502A" w:rsidRPr="0000221C" w:rsidRDefault="00000000">
            <w:pPr>
              <w:wordWrap w:val="0"/>
              <w:spacing w:after="0" w:line="3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(KV)</w:t>
            </w:r>
          </w:p>
        </w:tc>
        <w:tc>
          <w:tcPr>
            <w:tcW w:w="1120" w:type="dxa"/>
            <w:gridSpan w:val="3"/>
            <w:vAlign w:val="center"/>
          </w:tcPr>
          <w:p w14:paraId="4CEA85EC" w14:textId="77777777" w:rsidR="0037502A" w:rsidRPr="0000221C" w:rsidRDefault="00000000">
            <w:pPr>
              <w:wordWrap w:val="0"/>
              <w:spacing w:after="0" w:line="300" w:lineRule="atLeast"/>
              <w:ind w:left="6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试验频率</w:t>
            </w:r>
          </w:p>
          <w:p w14:paraId="5C208799" w14:textId="77777777" w:rsidR="0037502A" w:rsidRPr="0000221C" w:rsidRDefault="00000000">
            <w:pPr>
              <w:wordWrap w:val="0"/>
              <w:spacing w:after="0" w:line="300" w:lineRule="atLeast"/>
              <w:ind w:left="240"/>
              <w:jc w:val="both"/>
              <w:textAlignment w:val="baseline"/>
              <w:rPr>
                <w:rFonts w:hint="eastAsia"/>
                <w:sz w:val="24"/>
              </w:rPr>
            </w:pPr>
            <w:proofErr w:type="gram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( Hz</w:t>
            </w:r>
            <w:proofErr w:type="gram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200" w:type="dxa"/>
            <w:vAlign w:val="center"/>
          </w:tcPr>
          <w:p w14:paraId="66FEE2C1" w14:textId="77777777" w:rsidR="0037502A" w:rsidRPr="0000221C" w:rsidRDefault="00000000">
            <w:pPr>
              <w:wordWrap w:val="0"/>
              <w:spacing w:after="0" w:line="30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试验时间</w:t>
            </w:r>
          </w:p>
          <w:p w14:paraId="5B4DEEB6" w14:textId="77777777" w:rsidR="0037502A" w:rsidRPr="0000221C" w:rsidRDefault="00000000">
            <w:pPr>
              <w:wordWrap w:val="0"/>
              <w:spacing w:after="0" w:line="300" w:lineRule="atLeast"/>
              <w:ind w:left="320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(min)</w:t>
            </w:r>
          </w:p>
        </w:tc>
      </w:tr>
      <w:tr w:rsidR="0037502A" w:rsidRPr="0000221C" w14:paraId="7450A290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3B8C03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900" w:type="dxa"/>
            <w:gridSpan w:val="2"/>
            <w:vAlign w:val="center"/>
          </w:tcPr>
          <w:p w14:paraId="057EF35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72490C9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774F67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5D20059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3082CA3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4949CD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86E823A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547967B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00" w:type="dxa"/>
            <w:gridSpan w:val="2"/>
            <w:vAlign w:val="center"/>
          </w:tcPr>
          <w:p w14:paraId="508BFB6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2538227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58F01B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A4215E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244E6CB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6FADC5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4EF932A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4286F5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00" w:type="dxa"/>
            <w:gridSpan w:val="2"/>
            <w:vAlign w:val="center"/>
          </w:tcPr>
          <w:p w14:paraId="4E94DBD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3FC1912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7FEB6AA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567537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67F9210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5B757AA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9A8E99F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35ED901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900" w:type="dxa"/>
            <w:gridSpan w:val="2"/>
            <w:vAlign w:val="center"/>
          </w:tcPr>
          <w:p w14:paraId="75BCC5E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6600EDB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20" w:type="dxa"/>
            <w:gridSpan w:val="2"/>
            <w:vAlign w:val="center"/>
          </w:tcPr>
          <w:p w14:paraId="4CAC1AF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20" w:type="dxa"/>
            <w:gridSpan w:val="2"/>
            <w:vAlign w:val="center"/>
          </w:tcPr>
          <w:p w14:paraId="0194146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20" w:type="dxa"/>
            <w:gridSpan w:val="3"/>
            <w:vAlign w:val="center"/>
          </w:tcPr>
          <w:p w14:paraId="28DFB1F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00" w:type="dxa"/>
            <w:vAlign w:val="center"/>
          </w:tcPr>
          <w:p w14:paraId="28BB6F4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72E6EA73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20174D6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3900E89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     湿度：     %</w:t>
            </w:r>
          </w:p>
        </w:tc>
      </w:tr>
      <w:tr w:rsidR="0037502A" w:rsidRPr="0000221C" w14:paraId="4734EFE5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1FBD2D9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378A142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54ADC9D6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54E3ED1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470BA7C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25316DD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7450A3EE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日</w:t>
            </w:r>
          </w:p>
        </w:tc>
      </w:tr>
      <w:tr w:rsidR="0037502A" w:rsidRPr="0000221C" w14:paraId="665693FD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A24F1A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7、与铁心绝缘的各紧固件的绝缘电阻</w:t>
            </w:r>
          </w:p>
        </w:tc>
      </w:tr>
      <w:tr w:rsidR="0037502A" w:rsidRPr="0000221C" w14:paraId="65D7C371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22783D5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900" w:type="dxa"/>
            <w:gridSpan w:val="2"/>
            <w:vAlign w:val="center"/>
          </w:tcPr>
          <w:p w14:paraId="79D5B95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120" w:type="dxa"/>
            <w:gridSpan w:val="3"/>
            <w:vAlign w:val="center"/>
          </w:tcPr>
          <w:p w14:paraId="1734728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940" w:type="dxa"/>
            <w:gridSpan w:val="4"/>
            <w:vAlign w:val="center"/>
          </w:tcPr>
          <w:p w14:paraId="5219C3B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980" w:type="dxa"/>
            <w:gridSpan w:val="3"/>
            <w:vAlign w:val="center"/>
          </w:tcPr>
          <w:p w14:paraId="4175F8D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2BDDCD74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2171AB8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铁心(MΩ)</w:t>
            </w:r>
          </w:p>
        </w:tc>
        <w:tc>
          <w:tcPr>
            <w:tcW w:w="1900" w:type="dxa"/>
            <w:gridSpan w:val="2"/>
            <w:vAlign w:val="center"/>
          </w:tcPr>
          <w:p w14:paraId="20CD4B7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7ED487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4"/>
            <w:vAlign w:val="center"/>
          </w:tcPr>
          <w:p w14:paraId="3A700A7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gridSpan w:val="3"/>
            <w:vAlign w:val="center"/>
          </w:tcPr>
          <w:p w14:paraId="774EFA1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AEA6A9F" w14:textId="77777777">
        <w:trPr>
          <w:trHeight w:val="360"/>
          <w:jc w:val="center"/>
        </w:trPr>
        <w:tc>
          <w:tcPr>
            <w:tcW w:w="2120" w:type="dxa"/>
            <w:gridSpan w:val="2"/>
            <w:vAlign w:val="center"/>
          </w:tcPr>
          <w:p w14:paraId="771FA77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夹件</w:t>
            </w:r>
            <w:proofErr w:type="gram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(MΩ)</w:t>
            </w:r>
          </w:p>
        </w:tc>
        <w:tc>
          <w:tcPr>
            <w:tcW w:w="1900" w:type="dxa"/>
            <w:gridSpan w:val="2"/>
            <w:vAlign w:val="center"/>
          </w:tcPr>
          <w:p w14:paraId="14696A2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20" w:type="dxa"/>
            <w:gridSpan w:val="3"/>
            <w:vAlign w:val="center"/>
          </w:tcPr>
          <w:p w14:paraId="2B1980C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4"/>
            <w:vAlign w:val="center"/>
          </w:tcPr>
          <w:p w14:paraId="0C6E37C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gridSpan w:val="3"/>
            <w:vAlign w:val="center"/>
          </w:tcPr>
          <w:p w14:paraId="7B5D71F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ECA4AFB" w14:textId="77777777">
        <w:trPr>
          <w:trHeight w:val="340"/>
          <w:jc w:val="center"/>
        </w:trPr>
        <w:tc>
          <w:tcPr>
            <w:tcW w:w="2120" w:type="dxa"/>
            <w:gridSpan w:val="2"/>
            <w:vAlign w:val="center"/>
          </w:tcPr>
          <w:p w14:paraId="1E0937B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40" w:type="dxa"/>
            <w:gridSpan w:val="12"/>
            <w:vAlign w:val="center"/>
          </w:tcPr>
          <w:p w14:paraId="62AA6AA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℃    湿度：     %</w:t>
            </w:r>
          </w:p>
        </w:tc>
      </w:tr>
      <w:tr w:rsidR="0037502A" w:rsidRPr="0000221C" w14:paraId="6AA2588B" w14:textId="77777777">
        <w:trPr>
          <w:trHeight w:val="380"/>
          <w:jc w:val="center"/>
        </w:trPr>
        <w:tc>
          <w:tcPr>
            <w:tcW w:w="2120" w:type="dxa"/>
            <w:gridSpan w:val="2"/>
            <w:vAlign w:val="center"/>
          </w:tcPr>
          <w:p w14:paraId="71AB4F8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40" w:type="dxa"/>
            <w:gridSpan w:val="12"/>
            <w:vAlign w:val="center"/>
          </w:tcPr>
          <w:p w14:paraId="5415FD4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005D3877" w14:textId="77777777">
        <w:trPr>
          <w:trHeight w:val="340"/>
          <w:jc w:val="center"/>
        </w:trPr>
        <w:tc>
          <w:tcPr>
            <w:tcW w:w="2120" w:type="dxa"/>
            <w:gridSpan w:val="2"/>
            <w:vAlign w:val="center"/>
          </w:tcPr>
          <w:p w14:paraId="712BBED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020" w:type="dxa"/>
            <w:gridSpan w:val="5"/>
            <w:vAlign w:val="center"/>
          </w:tcPr>
          <w:p w14:paraId="3644F8A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gridSpan w:val="3"/>
            <w:vAlign w:val="center"/>
          </w:tcPr>
          <w:p w14:paraId="0F02E6B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20" w:type="dxa"/>
            <w:gridSpan w:val="4"/>
            <w:vAlign w:val="center"/>
          </w:tcPr>
          <w:p w14:paraId="7D59FD74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日</w:t>
            </w:r>
          </w:p>
        </w:tc>
      </w:tr>
      <w:tr w:rsidR="0037502A" w:rsidRPr="0000221C" w14:paraId="610F5064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134BE14F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8、非纯瓷套管的试验</w:t>
            </w:r>
          </w:p>
        </w:tc>
      </w:tr>
      <w:tr w:rsidR="0037502A" w:rsidRPr="0000221C" w14:paraId="4BEEB7FA" w14:textId="77777777">
        <w:trPr>
          <w:trHeight w:val="360"/>
          <w:jc w:val="center"/>
        </w:trPr>
        <w:tc>
          <w:tcPr>
            <w:tcW w:w="10060" w:type="dxa"/>
            <w:gridSpan w:val="14"/>
            <w:vAlign w:val="center"/>
          </w:tcPr>
          <w:p w14:paraId="238BF97B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参见非纯瓷套管试验报告</w:t>
            </w:r>
          </w:p>
        </w:tc>
      </w:tr>
    </w:tbl>
    <w:p w14:paraId="2014D8E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AD2AD2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5F4A7036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5BFB1CA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66147AFB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ABEDEE7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77A1717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31D498A9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43F153ED" w14:textId="77777777" w:rsidR="0037502A" w:rsidRDefault="0037502A">
      <w:pPr>
        <w:wordWrap w:val="0"/>
        <w:spacing w:after="0" w:line="180" w:lineRule="exact"/>
        <w:jc w:val="center"/>
        <w:textAlignment w:val="baseline"/>
        <w:rPr>
          <w:rFonts w:hint="eastAsia"/>
          <w:sz w:val="14"/>
        </w:rPr>
      </w:pPr>
    </w:p>
    <w:p w14:paraId="2280C272" w14:textId="77777777" w:rsidR="0037502A" w:rsidRPr="00421BA6" w:rsidRDefault="0037502A" w:rsidP="0000221C">
      <w:pPr>
        <w:wordWrap w:val="0"/>
        <w:spacing w:after="0" w:line="440" w:lineRule="exact"/>
        <w:textAlignment w:val="baseline"/>
        <w:rPr>
          <w:rFonts w:hint="eastAsia"/>
          <w:sz w:val="34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"/>
        <w:gridCol w:w="900"/>
        <w:gridCol w:w="520"/>
        <w:gridCol w:w="420"/>
        <w:gridCol w:w="500"/>
        <w:gridCol w:w="500"/>
        <w:gridCol w:w="660"/>
        <w:gridCol w:w="720"/>
        <w:gridCol w:w="480"/>
        <w:gridCol w:w="460"/>
        <w:gridCol w:w="420"/>
        <w:gridCol w:w="700"/>
        <w:gridCol w:w="560"/>
        <w:gridCol w:w="1700"/>
      </w:tblGrid>
      <w:tr w:rsidR="0037502A" w:rsidRPr="0000221C" w14:paraId="7656E126" w14:textId="77777777">
        <w:trPr>
          <w:trHeight w:val="340"/>
        </w:trPr>
        <w:tc>
          <w:tcPr>
            <w:tcW w:w="3500" w:type="dxa"/>
            <w:gridSpan w:val="5"/>
            <w:vAlign w:val="center"/>
          </w:tcPr>
          <w:p w14:paraId="40B05E2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9、额定电压下冲击合闸试验</w:t>
            </w:r>
          </w:p>
        </w:tc>
        <w:tc>
          <w:tcPr>
            <w:tcW w:w="2360" w:type="dxa"/>
            <w:gridSpan w:val="4"/>
            <w:vAlign w:val="center"/>
          </w:tcPr>
          <w:p w14:paraId="4919476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69D5F61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504EB3D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55DB388" w14:textId="77777777">
        <w:trPr>
          <w:trHeight w:val="360"/>
        </w:trPr>
        <w:tc>
          <w:tcPr>
            <w:tcW w:w="1160" w:type="dxa"/>
            <w:vAlign w:val="center"/>
          </w:tcPr>
          <w:p w14:paraId="7E087406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2340" w:type="dxa"/>
            <w:gridSpan w:val="4"/>
            <w:vAlign w:val="center"/>
          </w:tcPr>
          <w:p w14:paraId="255808E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冲击次数</w:t>
            </w:r>
          </w:p>
        </w:tc>
        <w:tc>
          <w:tcPr>
            <w:tcW w:w="2360" w:type="dxa"/>
            <w:gridSpan w:val="4"/>
            <w:vAlign w:val="center"/>
          </w:tcPr>
          <w:p w14:paraId="3D59A5E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间隔时间 (min)</w:t>
            </w:r>
          </w:p>
        </w:tc>
        <w:tc>
          <w:tcPr>
            <w:tcW w:w="2140" w:type="dxa"/>
            <w:gridSpan w:val="4"/>
            <w:vAlign w:val="center"/>
          </w:tcPr>
          <w:p w14:paraId="333FA7E1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冲击结果</w:t>
            </w:r>
          </w:p>
        </w:tc>
        <w:tc>
          <w:tcPr>
            <w:tcW w:w="1700" w:type="dxa"/>
            <w:vAlign w:val="center"/>
          </w:tcPr>
          <w:p w14:paraId="2C1825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37502A" w:rsidRPr="0000221C" w14:paraId="0D5CA789" w14:textId="77777777">
        <w:trPr>
          <w:trHeight w:val="240"/>
        </w:trPr>
        <w:tc>
          <w:tcPr>
            <w:tcW w:w="1160" w:type="dxa"/>
            <w:vMerge w:val="restart"/>
            <w:vAlign w:val="center"/>
          </w:tcPr>
          <w:p w14:paraId="66BD26F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340" w:type="dxa"/>
            <w:gridSpan w:val="4"/>
            <w:vAlign w:val="center"/>
          </w:tcPr>
          <w:p w14:paraId="018CEBA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1638832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110BB50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 w:val="restart"/>
            <w:vAlign w:val="center"/>
          </w:tcPr>
          <w:p w14:paraId="092C8E5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2F9F8B91" w14:textId="77777777">
        <w:trPr>
          <w:trHeight w:val="480"/>
        </w:trPr>
        <w:tc>
          <w:tcPr>
            <w:tcW w:w="1160" w:type="dxa"/>
            <w:vMerge/>
          </w:tcPr>
          <w:p w14:paraId="3693F66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56044B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3937FAB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339B069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5D58B834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478178BE" w14:textId="77777777">
        <w:trPr>
          <w:trHeight w:val="220"/>
        </w:trPr>
        <w:tc>
          <w:tcPr>
            <w:tcW w:w="1160" w:type="dxa"/>
            <w:vMerge w:val="restart"/>
            <w:vAlign w:val="center"/>
          </w:tcPr>
          <w:p w14:paraId="16BA0A0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2340" w:type="dxa"/>
            <w:gridSpan w:val="4"/>
            <w:vAlign w:val="center"/>
          </w:tcPr>
          <w:p w14:paraId="7A1E710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7CE3CB6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49FEF39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54D3416B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A465266" w14:textId="77777777">
        <w:trPr>
          <w:trHeight w:val="460"/>
        </w:trPr>
        <w:tc>
          <w:tcPr>
            <w:tcW w:w="1160" w:type="dxa"/>
            <w:vMerge/>
          </w:tcPr>
          <w:p w14:paraId="4D01E6D1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5D00B8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7FC3C74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14C18EF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60968A59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018F0F03" w14:textId="77777777">
        <w:trPr>
          <w:trHeight w:val="320"/>
        </w:trPr>
        <w:tc>
          <w:tcPr>
            <w:tcW w:w="1160" w:type="dxa"/>
            <w:vMerge w:val="restart"/>
            <w:vAlign w:val="center"/>
          </w:tcPr>
          <w:p w14:paraId="46D3D34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2340" w:type="dxa"/>
            <w:gridSpan w:val="4"/>
            <w:vAlign w:val="center"/>
          </w:tcPr>
          <w:p w14:paraId="475CCB1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4DE8271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5E2F9EB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63E92075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15B88BF8" w14:textId="77777777">
        <w:trPr>
          <w:trHeight w:val="440"/>
        </w:trPr>
        <w:tc>
          <w:tcPr>
            <w:tcW w:w="1160" w:type="dxa"/>
            <w:vMerge/>
          </w:tcPr>
          <w:p w14:paraId="683F85C8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2340" w:type="dxa"/>
            <w:gridSpan w:val="4"/>
            <w:vAlign w:val="center"/>
          </w:tcPr>
          <w:p w14:paraId="67FC437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360" w:type="dxa"/>
            <w:gridSpan w:val="4"/>
            <w:vAlign w:val="center"/>
          </w:tcPr>
          <w:p w14:paraId="53B6050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40" w:type="dxa"/>
            <w:gridSpan w:val="4"/>
            <w:vAlign w:val="center"/>
          </w:tcPr>
          <w:p w14:paraId="08EC9A1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Merge/>
          </w:tcPr>
          <w:p w14:paraId="77E134EE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</w:tr>
      <w:tr w:rsidR="0037502A" w:rsidRPr="0000221C" w14:paraId="77E5F782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63DE662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66020E28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</w:t>
            </w:r>
          </w:p>
        </w:tc>
      </w:tr>
      <w:tr w:rsidR="0037502A" w:rsidRPr="0000221C" w14:paraId="11FAC66D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4C55346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5380" w:type="dxa"/>
            <w:gridSpan w:val="10"/>
            <w:vAlign w:val="center"/>
          </w:tcPr>
          <w:p w14:paraId="7BC84F1F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  <w:tc>
          <w:tcPr>
            <w:tcW w:w="2260" w:type="dxa"/>
            <w:gridSpan w:val="2"/>
            <w:vAlign w:val="center"/>
          </w:tcPr>
          <w:p w14:paraId="4E90543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2CD18E1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5C9B094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42BFE62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6ED153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6054083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年   月   日</w:t>
            </w:r>
          </w:p>
        </w:tc>
      </w:tr>
      <w:tr w:rsidR="0037502A" w:rsidRPr="0000221C" w14:paraId="3EC15052" w14:textId="77777777">
        <w:trPr>
          <w:trHeight w:val="360"/>
        </w:trPr>
        <w:tc>
          <w:tcPr>
            <w:tcW w:w="6320" w:type="dxa"/>
            <w:gridSpan w:val="10"/>
            <w:vAlign w:val="center"/>
          </w:tcPr>
          <w:p w14:paraId="614027DC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10、噪声</w:t>
            </w:r>
          </w:p>
        </w:tc>
        <w:tc>
          <w:tcPr>
            <w:tcW w:w="1680" w:type="dxa"/>
            <w:gridSpan w:val="3"/>
            <w:vAlign w:val="center"/>
          </w:tcPr>
          <w:p w14:paraId="7545FEA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1946734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545742A" w14:textId="77777777">
        <w:trPr>
          <w:trHeight w:val="320"/>
        </w:trPr>
        <w:tc>
          <w:tcPr>
            <w:tcW w:w="3000" w:type="dxa"/>
            <w:gridSpan w:val="4"/>
            <w:vAlign w:val="center"/>
          </w:tcPr>
          <w:p w14:paraId="193338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5D05910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3999026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3DFDC28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4B1C3C6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23F7CF8E" w14:textId="77777777">
        <w:trPr>
          <w:trHeight w:val="380"/>
        </w:trPr>
        <w:tc>
          <w:tcPr>
            <w:tcW w:w="3000" w:type="dxa"/>
            <w:gridSpan w:val="4"/>
            <w:vAlign w:val="center"/>
          </w:tcPr>
          <w:p w14:paraId="24862C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噪声dB(A)</w:t>
            </w:r>
          </w:p>
        </w:tc>
        <w:tc>
          <w:tcPr>
            <w:tcW w:w="1660" w:type="dxa"/>
            <w:gridSpan w:val="3"/>
            <w:vAlign w:val="center"/>
          </w:tcPr>
          <w:p w14:paraId="4A6DA6C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6BA3A1F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7F88743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30E0325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1D41C76B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74E24AE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28609BB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℃</w:t>
            </w:r>
          </w:p>
        </w:tc>
      </w:tr>
      <w:tr w:rsidR="0037502A" w:rsidRPr="0000221C" w14:paraId="708B4912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7F8C1FD8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640" w:type="dxa"/>
            <w:gridSpan w:val="12"/>
            <w:vAlign w:val="center"/>
          </w:tcPr>
          <w:p w14:paraId="3DAEA8B7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1DA32336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2A7F3A8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6DF4A0E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CCDE50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61D759F6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年    月    日</w:t>
            </w:r>
          </w:p>
        </w:tc>
      </w:tr>
      <w:tr w:rsidR="0037502A" w:rsidRPr="0000221C" w14:paraId="5DD83FEB" w14:textId="77777777">
        <w:trPr>
          <w:trHeight w:val="340"/>
        </w:trPr>
        <w:tc>
          <w:tcPr>
            <w:tcW w:w="9700" w:type="dxa"/>
            <w:gridSpan w:val="14"/>
            <w:vAlign w:val="center"/>
          </w:tcPr>
          <w:p w14:paraId="168A973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11、箱壳的振动</w:t>
            </w:r>
          </w:p>
        </w:tc>
      </w:tr>
      <w:tr w:rsidR="0037502A" w:rsidRPr="0000221C" w14:paraId="72FD2794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4C190EE2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785CDF3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1DED6A5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3815B8E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3463C80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56D1049A" w14:textId="77777777">
        <w:trPr>
          <w:trHeight w:val="320"/>
        </w:trPr>
        <w:tc>
          <w:tcPr>
            <w:tcW w:w="3000" w:type="dxa"/>
            <w:gridSpan w:val="4"/>
            <w:vAlign w:val="center"/>
          </w:tcPr>
          <w:p w14:paraId="74E448B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振幅双峰值(</w:t>
            </w:r>
            <w:proofErr w:type="spellStart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μm</w:t>
            </w:r>
            <w:proofErr w:type="spellEnd"/>
            <w:r w:rsidRPr="0000221C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1660" w:type="dxa"/>
            <w:gridSpan w:val="3"/>
            <w:vAlign w:val="center"/>
          </w:tcPr>
          <w:p w14:paraId="74C62FFA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722B7D22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096C702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20181457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4C6C628A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2BAA6E3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640" w:type="dxa"/>
            <w:gridSpan w:val="12"/>
            <w:vAlign w:val="center"/>
          </w:tcPr>
          <w:p w14:paraId="44535839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℃</w:t>
            </w:r>
          </w:p>
        </w:tc>
      </w:tr>
      <w:tr w:rsidR="0037502A" w:rsidRPr="0000221C" w14:paraId="5BD57AA1" w14:textId="77777777">
        <w:trPr>
          <w:trHeight w:val="360"/>
        </w:trPr>
        <w:tc>
          <w:tcPr>
            <w:tcW w:w="2060" w:type="dxa"/>
            <w:gridSpan w:val="2"/>
            <w:vAlign w:val="center"/>
          </w:tcPr>
          <w:p w14:paraId="750D2E2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640" w:type="dxa"/>
            <w:gridSpan w:val="12"/>
            <w:vAlign w:val="center"/>
          </w:tcPr>
          <w:p w14:paraId="15B1AA0D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72612B33" w14:textId="77777777">
        <w:trPr>
          <w:trHeight w:val="340"/>
        </w:trPr>
        <w:tc>
          <w:tcPr>
            <w:tcW w:w="2060" w:type="dxa"/>
            <w:gridSpan w:val="2"/>
            <w:vAlign w:val="center"/>
          </w:tcPr>
          <w:p w14:paraId="27CE5E6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00" w:type="dxa"/>
            <w:gridSpan w:val="7"/>
            <w:vAlign w:val="center"/>
          </w:tcPr>
          <w:p w14:paraId="3307C50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4C1E2E7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260" w:type="dxa"/>
            <w:gridSpan w:val="2"/>
            <w:vAlign w:val="center"/>
          </w:tcPr>
          <w:p w14:paraId="3CE9DA1C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年   月    日</w:t>
            </w:r>
          </w:p>
        </w:tc>
      </w:tr>
      <w:tr w:rsidR="0037502A" w:rsidRPr="0000221C" w14:paraId="2329A1C0" w14:textId="77777777">
        <w:trPr>
          <w:trHeight w:val="360"/>
        </w:trPr>
        <w:tc>
          <w:tcPr>
            <w:tcW w:w="9700" w:type="dxa"/>
            <w:gridSpan w:val="14"/>
            <w:vAlign w:val="center"/>
          </w:tcPr>
          <w:p w14:paraId="14C34B3A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12、绝缘油试验</w:t>
            </w:r>
          </w:p>
        </w:tc>
      </w:tr>
      <w:tr w:rsidR="0037502A" w:rsidRPr="0000221C" w14:paraId="6D8FBD35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0F2F06A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660" w:type="dxa"/>
            <w:gridSpan w:val="3"/>
            <w:vAlign w:val="center"/>
          </w:tcPr>
          <w:p w14:paraId="1A1E646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660" w:type="dxa"/>
            <w:gridSpan w:val="3"/>
            <w:vAlign w:val="center"/>
          </w:tcPr>
          <w:p w14:paraId="1AFF4879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680" w:type="dxa"/>
            <w:gridSpan w:val="3"/>
            <w:vAlign w:val="center"/>
          </w:tcPr>
          <w:p w14:paraId="4E8BF72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700" w:type="dxa"/>
            <w:vAlign w:val="center"/>
          </w:tcPr>
          <w:p w14:paraId="6A94E7DB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</w:tr>
      <w:tr w:rsidR="0037502A" w:rsidRPr="0000221C" w14:paraId="00066838" w14:textId="77777777">
        <w:trPr>
          <w:trHeight w:val="340"/>
        </w:trPr>
        <w:tc>
          <w:tcPr>
            <w:tcW w:w="3000" w:type="dxa"/>
            <w:gridSpan w:val="4"/>
            <w:vAlign w:val="center"/>
          </w:tcPr>
          <w:p w14:paraId="3E5A95BC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绝缘油耐压 (KV)</w:t>
            </w:r>
          </w:p>
        </w:tc>
        <w:tc>
          <w:tcPr>
            <w:tcW w:w="1660" w:type="dxa"/>
            <w:gridSpan w:val="3"/>
            <w:vAlign w:val="center"/>
          </w:tcPr>
          <w:p w14:paraId="342F345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60" w:type="dxa"/>
            <w:gridSpan w:val="3"/>
            <w:vAlign w:val="center"/>
          </w:tcPr>
          <w:p w14:paraId="11F724A1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gridSpan w:val="3"/>
            <w:vAlign w:val="center"/>
          </w:tcPr>
          <w:p w14:paraId="5144EB1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5BFC7AF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6BAD65D9" w14:textId="77777777">
        <w:trPr>
          <w:trHeight w:val="360"/>
        </w:trPr>
        <w:tc>
          <w:tcPr>
            <w:tcW w:w="9700" w:type="dxa"/>
            <w:gridSpan w:val="14"/>
            <w:vAlign w:val="center"/>
          </w:tcPr>
          <w:p w14:paraId="10D8E3F2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其他项目参见绝缘油试验报告</w:t>
            </w:r>
          </w:p>
        </w:tc>
      </w:tr>
      <w:tr w:rsidR="0037502A" w:rsidRPr="0000221C" w14:paraId="22CCC658" w14:textId="77777777">
        <w:trPr>
          <w:trHeight w:val="320"/>
        </w:trPr>
        <w:tc>
          <w:tcPr>
            <w:tcW w:w="9700" w:type="dxa"/>
            <w:gridSpan w:val="14"/>
            <w:vAlign w:val="center"/>
          </w:tcPr>
          <w:p w14:paraId="76292065" w14:textId="77777777" w:rsidR="0037502A" w:rsidRPr="0000221C" w:rsidRDefault="00000000">
            <w:pPr>
              <w:wordWrap w:val="0"/>
              <w:spacing w:after="0" w:line="28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13、箱壳表面的温度分布</w:t>
            </w:r>
          </w:p>
        </w:tc>
      </w:tr>
      <w:tr w:rsidR="0037502A" w:rsidRPr="0000221C" w14:paraId="3DA08611" w14:textId="77777777">
        <w:trPr>
          <w:trHeight w:val="340"/>
        </w:trPr>
        <w:tc>
          <w:tcPr>
            <w:tcW w:w="1160" w:type="dxa"/>
            <w:vAlign w:val="center"/>
          </w:tcPr>
          <w:p w14:paraId="24E1D6F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20" w:type="dxa"/>
            <w:gridSpan w:val="2"/>
            <w:vAlign w:val="center"/>
          </w:tcPr>
          <w:p w14:paraId="07018A85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测量点</w:t>
            </w:r>
          </w:p>
        </w:tc>
        <w:tc>
          <w:tcPr>
            <w:tcW w:w="1420" w:type="dxa"/>
            <w:gridSpan w:val="3"/>
            <w:vAlign w:val="center"/>
          </w:tcPr>
          <w:p w14:paraId="612BC54A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80" w:type="dxa"/>
            <w:gridSpan w:val="2"/>
            <w:vAlign w:val="center"/>
          </w:tcPr>
          <w:p w14:paraId="673C91D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360" w:type="dxa"/>
            <w:gridSpan w:val="3"/>
            <w:vAlign w:val="center"/>
          </w:tcPr>
          <w:p w14:paraId="19B36C1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60" w:type="dxa"/>
            <w:gridSpan w:val="2"/>
            <w:vAlign w:val="center"/>
          </w:tcPr>
          <w:p w14:paraId="1345EAA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700" w:type="dxa"/>
            <w:vAlign w:val="center"/>
          </w:tcPr>
          <w:p w14:paraId="7C46A7CE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5</w:t>
            </w:r>
          </w:p>
        </w:tc>
      </w:tr>
      <w:tr w:rsidR="0037502A" w:rsidRPr="0000221C" w14:paraId="62D7CB46" w14:textId="77777777">
        <w:trPr>
          <w:trHeight w:val="340"/>
        </w:trPr>
        <w:tc>
          <w:tcPr>
            <w:tcW w:w="1160" w:type="dxa"/>
            <w:vMerge w:val="restart"/>
            <w:vAlign w:val="center"/>
          </w:tcPr>
          <w:p w14:paraId="52441A4F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温升(℃)</w:t>
            </w:r>
          </w:p>
        </w:tc>
        <w:tc>
          <w:tcPr>
            <w:tcW w:w="1420" w:type="dxa"/>
            <w:gridSpan w:val="2"/>
            <w:vAlign w:val="center"/>
          </w:tcPr>
          <w:p w14:paraId="19B22444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420" w:type="dxa"/>
            <w:gridSpan w:val="3"/>
            <w:vAlign w:val="center"/>
          </w:tcPr>
          <w:p w14:paraId="6225F6D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657B10B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3D3CECF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655B60D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7D9F499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03D4AC26" w14:textId="77777777">
        <w:trPr>
          <w:trHeight w:val="340"/>
        </w:trPr>
        <w:tc>
          <w:tcPr>
            <w:tcW w:w="1160" w:type="dxa"/>
            <w:vMerge/>
          </w:tcPr>
          <w:p w14:paraId="0B9E21F6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C899290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20" w:type="dxa"/>
            <w:gridSpan w:val="3"/>
            <w:vAlign w:val="center"/>
          </w:tcPr>
          <w:p w14:paraId="54C880FE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2B097295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247D7D9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7D48044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4ED95D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2091A843" w14:textId="77777777">
        <w:trPr>
          <w:trHeight w:val="340"/>
        </w:trPr>
        <w:tc>
          <w:tcPr>
            <w:tcW w:w="1160" w:type="dxa"/>
            <w:vMerge/>
          </w:tcPr>
          <w:p w14:paraId="10DCE62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576306D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420" w:type="dxa"/>
            <w:gridSpan w:val="3"/>
            <w:vAlign w:val="center"/>
          </w:tcPr>
          <w:p w14:paraId="222C794D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1F363F30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7F22E176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7830619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731C5263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3EF8668E" w14:textId="77777777">
        <w:trPr>
          <w:trHeight w:val="320"/>
        </w:trPr>
        <w:tc>
          <w:tcPr>
            <w:tcW w:w="1160" w:type="dxa"/>
            <w:vMerge/>
          </w:tcPr>
          <w:p w14:paraId="0EF0D567" w14:textId="77777777" w:rsidR="0037502A" w:rsidRPr="0000221C" w:rsidRDefault="0037502A">
            <w:pPr>
              <w:rPr>
                <w:rFonts w:hint="eastAsia"/>
                <w:sz w:val="24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483799B3" w14:textId="77777777" w:rsidR="0037502A" w:rsidRPr="0000221C" w:rsidRDefault="00000000">
            <w:pPr>
              <w:wordWrap w:val="0"/>
              <w:spacing w:after="0" w:line="28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N相</w:t>
            </w:r>
          </w:p>
        </w:tc>
        <w:tc>
          <w:tcPr>
            <w:tcW w:w="1420" w:type="dxa"/>
            <w:gridSpan w:val="3"/>
            <w:vAlign w:val="center"/>
          </w:tcPr>
          <w:p w14:paraId="1810343B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2"/>
            <w:vAlign w:val="center"/>
          </w:tcPr>
          <w:p w14:paraId="40B08ADC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60" w:type="dxa"/>
            <w:gridSpan w:val="3"/>
            <w:vAlign w:val="center"/>
          </w:tcPr>
          <w:p w14:paraId="4FCBE214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 w14:paraId="5BACF008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148149C9" w14:textId="77777777" w:rsidR="0037502A" w:rsidRPr="0000221C" w:rsidRDefault="00000000">
            <w:pPr>
              <w:wordWrap w:val="0"/>
              <w:spacing w:after="0" w:line="28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</w:tbl>
    <w:p w14:paraId="5A833AD0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7774269C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3DFA21D6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3FF0EFA0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1925A1A6" w14:textId="77777777" w:rsidR="0037502A" w:rsidRDefault="0037502A">
      <w:pPr>
        <w:wordWrap w:val="0"/>
        <w:spacing w:after="0" w:line="240" w:lineRule="exact"/>
        <w:textAlignment w:val="baseline"/>
        <w:rPr>
          <w:rFonts w:hint="eastAsia"/>
          <w:sz w:val="19"/>
        </w:rPr>
      </w:pPr>
    </w:p>
    <w:p w14:paraId="53B70C95" w14:textId="5F3B33FE" w:rsidR="0037502A" w:rsidRDefault="0037502A">
      <w:pPr>
        <w:wordWrap w:val="0"/>
        <w:spacing w:after="0" w:line="260" w:lineRule="atLeast"/>
        <w:jc w:val="both"/>
        <w:textAlignment w:val="baseline"/>
        <w:rPr>
          <w:rFonts w:hint="eastAsia"/>
          <w:sz w:val="19"/>
        </w:rPr>
        <w:sectPr w:rsidR="0037502A">
          <w:footerReference w:type="default" r:id="rId6"/>
          <w:pgSz w:w="11900" w:h="16820"/>
          <w:pgMar w:top="1140" w:right="940" w:bottom="1140" w:left="940" w:header="720" w:footer="720" w:gutter="0"/>
          <w:pgNumType w:start="-1"/>
          <w:cols w:space="720"/>
        </w:sect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0"/>
        <w:gridCol w:w="3880"/>
        <w:gridCol w:w="1580"/>
        <w:gridCol w:w="2300"/>
      </w:tblGrid>
      <w:tr w:rsidR="0037502A" w:rsidRPr="0000221C" w14:paraId="7A034426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306AA192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lastRenderedPageBreak/>
              <w:t>试验环境</w:t>
            </w:r>
          </w:p>
        </w:tc>
        <w:tc>
          <w:tcPr>
            <w:tcW w:w="7760" w:type="dxa"/>
            <w:gridSpan w:val="3"/>
            <w:vAlign w:val="center"/>
          </w:tcPr>
          <w:p w14:paraId="05C53808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环境温度：       ℃</w:t>
            </w:r>
          </w:p>
        </w:tc>
      </w:tr>
      <w:tr w:rsidR="0037502A" w:rsidRPr="0000221C" w14:paraId="41B70300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6A5A5D50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760" w:type="dxa"/>
            <w:gridSpan w:val="3"/>
            <w:vAlign w:val="center"/>
          </w:tcPr>
          <w:p w14:paraId="27BABB7A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37502A" w:rsidRPr="0000221C" w14:paraId="43CF8EA5" w14:textId="77777777">
        <w:trPr>
          <w:trHeight w:val="340"/>
          <w:jc w:val="center"/>
        </w:trPr>
        <w:tc>
          <w:tcPr>
            <w:tcW w:w="2180" w:type="dxa"/>
            <w:vAlign w:val="center"/>
          </w:tcPr>
          <w:p w14:paraId="24FADC03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880" w:type="dxa"/>
            <w:vAlign w:val="center"/>
          </w:tcPr>
          <w:p w14:paraId="46D71DBB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459C6314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300" w:type="dxa"/>
            <w:vAlign w:val="center"/>
          </w:tcPr>
          <w:p w14:paraId="1B91CF6F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  日</w:t>
            </w:r>
          </w:p>
        </w:tc>
      </w:tr>
      <w:tr w:rsidR="0037502A" w:rsidRPr="0000221C" w14:paraId="772D924D" w14:textId="77777777">
        <w:trPr>
          <w:trHeight w:val="320"/>
          <w:jc w:val="center"/>
        </w:trPr>
        <w:tc>
          <w:tcPr>
            <w:tcW w:w="9940" w:type="dxa"/>
            <w:gridSpan w:val="4"/>
            <w:vAlign w:val="center"/>
          </w:tcPr>
          <w:p w14:paraId="0CA0280F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14、试验结论</w:t>
            </w:r>
          </w:p>
        </w:tc>
      </w:tr>
      <w:tr w:rsidR="0037502A" w:rsidRPr="0000221C" w14:paraId="2478493C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2A527F6C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结     论</w:t>
            </w:r>
          </w:p>
        </w:tc>
        <w:tc>
          <w:tcPr>
            <w:tcW w:w="7760" w:type="dxa"/>
            <w:gridSpan w:val="3"/>
            <w:vAlign w:val="center"/>
          </w:tcPr>
          <w:p w14:paraId="39EF17FE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37502A" w:rsidRPr="0000221C" w14:paraId="58239CB5" w14:textId="77777777">
        <w:trPr>
          <w:trHeight w:val="320"/>
          <w:jc w:val="center"/>
        </w:trPr>
        <w:tc>
          <w:tcPr>
            <w:tcW w:w="2180" w:type="dxa"/>
            <w:vAlign w:val="center"/>
          </w:tcPr>
          <w:p w14:paraId="359E5418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880" w:type="dxa"/>
            <w:vAlign w:val="center"/>
          </w:tcPr>
          <w:p w14:paraId="160CF9A2" w14:textId="77777777" w:rsidR="0037502A" w:rsidRPr="0000221C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0AD17853" w14:textId="77777777" w:rsidR="0037502A" w:rsidRPr="0000221C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00221C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300" w:type="dxa"/>
            <w:vAlign w:val="center"/>
          </w:tcPr>
          <w:p w14:paraId="2101ABAC" w14:textId="77777777" w:rsidR="0037502A" w:rsidRPr="0000221C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00221C">
              <w:rPr>
                <w:rFonts w:ascii="宋体" w:eastAsia="宋体" w:hAnsi="宋体" w:cs="宋体"/>
                <w:color w:val="000000"/>
                <w:sz w:val="24"/>
              </w:rPr>
              <w:t xml:space="preserve">    年   月       日</w:t>
            </w:r>
            <w:bookmarkEnd w:id="0"/>
          </w:p>
        </w:tc>
      </w:tr>
    </w:tbl>
    <w:p w14:paraId="693FA092" w14:textId="77777777" w:rsidR="003E0FD9" w:rsidRDefault="003E0FD9">
      <w:pPr>
        <w:rPr>
          <w:rFonts w:hint="eastAsia"/>
        </w:rPr>
      </w:pPr>
    </w:p>
    <w:sectPr w:rsidR="003E0FD9">
      <w:footerReference w:type="default" r:id="rId7"/>
      <w:pgSz w:w="11900" w:h="16820"/>
      <w:pgMar w:top="1420" w:right="960" w:bottom="1420" w:left="96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B9355" w14:textId="77777777" w:rsidR="0092727B" w:rsidRDefault="0092727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78496234" w14:textId="77777777" w:rsidR="0092727B" w:rsidRDefault="0092727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04E21" w14:textId="77777777" w:rsidR="0037502A" w:rsidRDefault="0037502A"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FAD9B" w14:textId="77777777" w:rsidR="0037502A" w:rsidRDefault="0037502A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E0E79" w14:textId="77777777" w:rsidR="0092727B" w:rsidRDefault="0092727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BA625FE" w14:textId="77777777" w:rsidR="0092727B" w:rsidRDefault="0092727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2A"/>
    <w:rsid w:val="0000221C"/>
    <w:rsid w:val="002F710D"/>
    <w:rsid w:val="0037502A"/>
    <w:rsid w:val="003E0FD9"/>
    <w:rsid w:val="00421BA6"/>
    <w:rsid w:val="0071388C"/>
    <w:rsid w:val="00764B57"/>
    <w:rsid w:val="0092727B"/>
    <w:rsid w:val="00A61592"/>
    <w:rsid w:val="00A967F3"/>
    <w:rsid w:val="00D5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0B3EE0"/>
  <w15:docId w15:val="{F8AB3BF7-C183-495E-8FB9-94F482590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2025-05-17T09:38:00Z</dcterms:created>
  <dcterms:modified xsi:type="dcterms:W3CDTF">2025-06-05T13:42:00Z</dcterms:modified>
</cp:coreProperties>
</file>